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1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30"/>
        <w:gridCol w:w="1676"/>
        <w:gridCol w:w="516"/>
        <w:gridCol w:w="3089"/>
      </w:tblGrid>
      <w:tr w14:paraId="5DE3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3068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511" w:type="dxa"/>
            <w:gridSpan w:val="4"/>
            <w:vAlign w:val="center"/>
          </w:tcPr>
          <w:p w14:paraId="10B7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四川蜀衡机电设备有限公司</w:t>
            </w:r>
          </w:p>
        </w:tc>
      </w:tr>
      <w:tr w14:paraId="6247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0B2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511" w:type="dxa"/>
            <w:gridSpan w:val="4"/>
            <w:vAlign w:val="center"/>
          </w:tcPr>
          <w:p w14:paraId="149F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成都市双流区九江街道九州路10号</w:t>
            </w:r>
          </w:p>
        </w:tc>
      </w:tr>
      <w:tr w14:paraId="14C7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6B3C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30" w:type="dxa"/>
            <w:vAlign w:val="center"/>
          </w:tcPr>
          <w:p w14:paraId="4A9E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赵蓉</w:t>
            </w:r>
          </w:p>
        </w:tc>
        <w:tc>
          <w:tcPr>
            <w:tcW w:w="2192" w:type="dxa"/>
            <w:gridSpan w:val="2"/>
            <w:vAlign w:val="center"/>
          </w:tcPr>
          <w:p w14:paraId="2B3E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089" w:type="dxa"/>
            <w:vAlign w:val="center"/>
          </w:tcPr>
          <w:p w14:paraId="55FF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预评</w:t>
            </w:r>
          </w:p>
          <w:p w14:paraId="74C6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现状</w:t>
            </w:r>
          </w:p>
        </w:tc>
      </w:tr>
      <w:tr w14:paraId="0614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011" w:type="dxa"/>
            <w:vAlign w:val="center"/>
          </w:tcPr>
          <w:p w14:paraId="51BE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511" w:type="dxa"/>
            <w:gridSpan w:val="4"/>
            <w:vAlign w:val="center"/>
          </w:tcPr>
          <w:p w14:paraId="2057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邓翠、赵治洲、张孝川</w:t>
            </w:r>
          </w:p>
        </w:tc>
      </w:tr>
      <w:tr w14:paraId="69BD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11" w:type="dxa"/>
            <w:vAlign w:val="center"/>
          </w:tcPr>
          <w:p w14:paraId="2802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30" w:type="dxa"/>
            <w:vAlign w:val="center"/>
          </w:tcPr>
          <w:p w14:paraId="7D76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邓翠、王宏波</w:t>
            </w:r>
          </w:p>
        </w:tc>
        <w:tc>
          <w:tcPr>
            <w:tcW w:w="2192" w:type="dxa"/>
            <w:gridSpan w:val="2"/>
            <w:vAlign w:val="center"/>
          </w:tcPr>
          <w:p w14:paraId="6510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089" w:type="dxa"/>
            <w:vAlign w:val="center"/>
          </w:tcPr>
          <w:p w14:paraId="6888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邓翠、郑传文</w:t>
            </w:r>
          </w:p>
        </w:tc>
      </w:tr>
      <w:tr w14:paraId="1771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2DDE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30" w:type="dxa"/>
            <w:vAlign w:val="center"/>
          </w:tcPr>
          <w:p w14:paraId="3FAB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2023.10.12</w:t>
            </w:r>
          </w:p>
        </w:tc>
        <w:tc>
          <w:tcPr>
            <w:tcW w:w="2192" w:type="dxa"/>
            <w:gridSpan w:val="2"/>
            <w:vAlign w:val="center"/>
          </w:tcPr>
          <w:p w14:paraId="48E75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089" w:type="dxa"/>
            <w:vAlign w:val="center"/>
          </w:tcPr>
          <w:p w14:paraId="57A9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2023.10.16至2023.10.18</w:t>
            </w:r>
          </w:p>
        </w:tc>
      </w:tr>
      <w:tr w14:paraId="6C0C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25C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30" w:type="dxa"/>
            <w:vAlign w:val="center"/>
          </w:tcPr>
          <w:p w14:paraId="4446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赵蓉</w:t>
            </w:r>
          </w:p>
        </w:tc>
        <w:tc>
          <w:tcPr>
            <w:tcW w:w="2192" w:type="dxa"/>
            <w:gridSpan w:val="2"/>
            <w:vAlign w:val="center"/>
          </w:tcPr>
          <w:p w14:paraId="72C0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089" w:type="dxa"/>
            <w:vAlign w:val="center"/>
          </w:tcPr>
          <w:p w14:paraId="1B13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杨霞</w:t>
            </w:r>
          </w:p>
        </w:tc>
      </w:tr>
      <w:tr w14:paraId="4556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7CF2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511" w:type="dxa"/>
            <w:gridSpan w:val="4"/>
            <w:vAlign w:val="center"/>
          </w:tcPr>
          <w:p w14:paraId="778D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2023.10.26</w:t>
            </w:r>
            <w:bookmarkStart w:id="0" w:name="_GoBack"/>
            <w:bookmarkEnd w:id="0"/>
          </w:p>
        </w:tc>
      </w:tr>
      <w:tr w14:paraId="390A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restart"/>
            <w:vAlign w:val="center"/>
          </w:tcPr>
          <w:p w14:paraId="0957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现</w:t>
            </w:r>
          </w:p>
          <w:p w14:paraId="6722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场</w:t>
            </w:r>
          </w:p>
          <w:p w14:paraId="28FE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影</w:t>
            </w:r>
          </w:p>
          <w:p w14:paraId="54B5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906" w:type="dxa"/>
            <w:gridSpan w:val="2"/>
            <w:vAlign w:val="center"/>
          </w:tcPr>
          <w:p w14:paraId="6D08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</w:t>
            </w:r>
          </w:p>
        </w:tc>
        <w:tc>
          <w:tcPr>
            <w:tcW w:w="3605" w:type="dxa"/>
            <w:gridSpan w:val="2"/>
            <w:vAlign w:val="center"/>
          </w:tcPr>
          <w:p w14:paraId="2C7D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现场采样、检测</w:t>
            </w:r>
          </w:p>
        </w:tc>
      </w:tr>
      <w:tr w14:paraId="26A4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 w14:paraId="28D7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szCs w:val="21"/>
                <w:vertAlign w:val="baseline"/>
              </w:rPr>
            </w:pPr>
          </w:p>
        </w:tc>
        <w:tc>
          <w:tcPr>
            <w:tcW w:w="3906" w:type="dxa"/>
            <w:gridSpan w:val="2"/>
            <w:vAlign w:val="center"/>
          </w:tcPr>
          <w:p w14:paraId="4D52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475740" cy="2526030"/>
                  <wp:effectExtent l="0" t="0" r="2540" b="3810"/>
                  <wp:docPr id="1" name="图片 1" descr="b10e2b8d4b895315544c646792a2f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10e2b8d4b895315544c646792a2f8c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4266" t="19579" r="34697" b="148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740" cy="252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5" w:type="dxa"/>
            <w:gridSpan w:val="2"/>
            <w:vAlign w:val="center"/>
          </w:tcPr>
          <w:p w14:paraId="7E1A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441450" cy="2522855"/>
                  <wp:effectExtent l="0" t="0" r="6350" b="6985"/>
                  <wp:docPr id="2" name="图片 2" descr="0e438934bc9cf1294480c90eb4dd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e438934bc9cf1294480c90eb4dd72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1240" t="19973" r="28939" b="146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0" cy="252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91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0330E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  <w:vertAlign w:val="baseline"/>
                <w:lang w:val="en-US" w:eastAsia="zh-CN"/>
              </w:rPr>
              <w:t>结论</w:t>
            </w:r>
          </w:p>
        </w:tc>
        <w:tc>
          <w:tcPr>
            <w:tcW w:w="7511" w:type="dxa"/>
            <w:gridSpan w:val="4"/>
            <w:vAlign w:val="center"/>
          </w:tcPr>
          <w:p w14:paraId="686AA3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共检测岗位或工种数量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single"/>
                <w:shd w:val="clear" w:fill="FFFFFF"/>
                <w:lang w:val="en-US" w:eastAsia="zh-CN" w:bidi="ar"/>
              </w:rPr>
              <w:t xml:space="preserve">  5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个， 其中，职业病危害因素浓度/强度水平超标岗位或工种数量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single"/>
                <w:shd w:val="clear" w:fill="FFFFFF"/>
                <w:lang w:val="en-US" w:eastAsia="zh-CN" w:bidi="ar"/>
              </w:rPr>
              <w:t xml:space="preserve">  1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个， 超标危害因素类型：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single"/>
                <w:shd w:val="clear" w:fill="FFFFFF"/>
                <w:lang w:val="en-US" w:eastAsia="zh-CN" w:bidi="ar"/>
              </w:rPr>
              <w:t xml:space="preserve">   噪声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single"/>
                <w:shd w:val="clear" w:fill="F3F3F3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single"/>
                <w:shd w:val="clear" w:fill="F3F3F3"/>
                <w:lang w:val="en-US" w:eastAsia="zh-CN" w:bidi="ar"/>
              </w:rPr>
              <w:instrText xml:space="preserve"> HYPERLINK "javascript:void(0)"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single"/>
                <w:shd w:val="clear" w:fill="F3F3F3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single"/>
                <w:shd w:val="clear" w:fill="F3F3F3"/>
                <w:lang w:val="en-US" w:eastAsia="zh-CN" w:bidi="ar"/>
              </w:rPr>
              <w:fldChar w:fldCharType="end"/>
            </w:r>
          </w:p>
        </w:tc>
      </w:tr>
    </w:tbl>
    <w:p w14:paraId="3E9516DF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ZTA0OWY0MjJjYWE4M2RmNjYwYzZjOGUyZDM0MDQifQ=="/>
  </w:docVars>
  <w:rsids>
    <w:rsidRoot w:val="00000000"/>
    <w:rsid w:val="03A23429"/>
    <w:rsid w:val="047B0192"/>
    <w:rsid w:val="05487B34"/>
    <w:rsid w:val="05530C75"/>
    <w:rsid w:val="064F49ED"/>
    <w:rsid w:val="0CD234C3"/>
    <w:rsid w:val="0D9B7981"/>
    <w:rsid w:val="0F8D15D8"/>
    <w:rsid w:val="100F3B6B"/>
    <w:rsid w:val="106E7313"/>
    <w:rsid w:val="175066D5"/>
    <w:rsid w:val="1A9D6CB7"/>
    <w:rsid w:val="1AB370C2"/>
    <w:rsid w:val="1CC03CAE"/>
    <w:rsid w:val="20031B14"/>
    <w:rsid w:val="23636202"/>
    <w:rsid w:val="27C46B92"/>
    <w:rsid w:val="2B4D2B11"/>
    <w:rsid w:val="2E1B6B87"/>
    <w:rsid w:val="31CD4620"/>
    <w:rsid w:val="32957AA8"/>
    <w:rsid w:val="346E024A"/>
    <w:rsid w:val="37564659"/>
    <w:rsid w:val="38304CC3"/>
    <w:rsid w:val="3919370E"/>
    <w:rsid w:val="3A157885"/>
    <w:rsid w:val="3ABF6079"/>
    <w:rsid w:val="3BE949C1"/>
    <w:rsid w:val="3C1E218D"/>
    <w:rsid w:val="3C9708C1"/>
    <w:rsid w:val="4685178A"/>
    <w:rsid w:val="49437131"/>
    <w:rsid w:val="4A0B68F5"/>
    <w:rsid w:val="4D1205CF"/>
    <w:rsid w:val="4E04568A"/>
    <w:rsid w:val="4E8E7A65"/>
    <w:rsid w:val="50D1496E"/>
    <w:rsid w:val="515C7FB0"/>
    <w:rsid w:val="548241E0"/>
    <w:rsid w:val="54C94F38"/>
    <w:rsid w:val="58E2665A"/>
    <w:rsid w:val="638135AD"/>
    <w:rsid w:val="6DF45F8A"/>
    <w:rsid w:val="6FB16E0A"/>
    <w:rsid w:val="6FCA3006"/>
    <w:rsid w:val="6FFE25A3"/>
    <w:rsid w:val="72157113"/>
    <w:rsid w:val="73C85866"/>
    <w:rsid w:val="756E05A8"/>
    <w:rsid w:val="76BD7398"/>
    <w:rsid w:val="7A55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260</Characters>
  <Lines>0</Lines>
  <Paragraphs>0</Paragraphs>
  <TotalTime>8</TotalTime>
  <ScaleCrop>false</ScaleCrop>
  <LinksUpToDate>false</LinksUpToDate>
  <CharactersWithSpaces>279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2024-08-24T06:40:56Z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2DC09A47482C4EF78A920BD8AEB98FF0_13</vt:lpwstr>
  </property>
</Properties>
</file>