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2156"/>
        <w:gridCol w:w="1004"/>
        <w:gridCol w:w="885"/>
        <w:gridCol w:w="2465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</w:rPr>
              <w:t>都江堰市江宁机械有限公司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四川省成都市都江堰市四川都江堰经济开发区泰兴街道16号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钟老师</w:t>
            </w:r>
            <w:bookmarkStart w:id="0" w:name="_GoBack"/>
            <w:bookmarkEnd w:id="0"/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邓添、李亚菲、钟富春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赵治洲、邓添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赵治洲、邓添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2024.09.30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2024.10.10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钟老师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钟老师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 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2024.10.29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41500" cy="1381125"/>
                  <wp:effectExtent l="0" t="0" r="6350" b="9525"/>
                  <wp:docPr id="2" name="图片 2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0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2620" cy="2551430"/>
                  <wp:effectExtent l="0" t="0" r="11430" b="1270"/>
                  <wp:docPr id="3" name="图片 3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620" cy="255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D9B7981"/>
    <w:rsid w:val="1AB02BB7"/>
    <w:rsid w:val="1CC84970"/>
    <w:rsid w:val="24942E0C"/>
    <w:rsid w:val="2704340F"/>
    <w:rsid w:val="34B33D14"/>
    <w:rsid w:val="3BE949C1"/>
    <w:rsid w:val="4157061F"/>
    <w:rsid w:val="661E57CD"/>
    <w:rsid w:val="79FB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192</Characters>
  <Lines>0</Lines>
  <Paragraphs>0</Paragraphs>
  <TotalTime>0</TotalTime>
  <ScaleCrop>false</ScaleCrop>
  <LinksUpToDate>false</LinksUpToDate>
  <CharactersWithSpaces>198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2025-09-26T02:12:08Z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