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eastAsia="zh-CN"/>
              </w:rPr>
              <w:t>简阳恒一能环保科技有限公司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四川省成都市简阳市平泉街道平泉村新桥村3组54号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陈广新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邓添、李亚菲、蒋鑫</w:t>
            </w:r>
            <w:bookmarkStart w:id="0" w:name="_GoBack"/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2024.12.09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2024.12.15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陈广新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sz w:val="21"/>
                <w:szCs w:val="21"/>
                <w:lang w:val="en-US" w:eastAsia="zh-CN"/>
              </w:rPr>
              <w:t>陈广新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2024.12.28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41500" cy="1381125"/>
                  <wp:effectExtent l="0" t="0" r="6350" b="952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63725" cy="2486025"/>
                  <wp:effectExtent l="0" t="0" r="3175" b="9525"/>
                  <wp:docPr id="1" name="图片 1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63725" cy="2486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5487B34"/>
    <w:rsid w:val="06384BD7"/>
    <w:rsid w:val="064F49ED"/>
    <w:rsid w:val="0D9B7981"/>
    <w:rsid w:val="14B60422"/>
    <w:rsid w:val="15AA73AE"/>
    <w:rsid w:val="1CC84970"/>
    <w:rsid w:val="24942E0C"/>
    <w:rsid w:val="24DA3673"/>
    <w:rsid w:val="2704340F"/>
    <w:rsid w:val="283648FD"/>
    <w:rsid w:val="2EEC0383"/>
    <w:rsid w:val="3BE949C1"/>
    <w:rsid w:val="3E56200C"/>
    <w:rsid w:val="48A033D2"/>
    <w:rsid w:val="4F692526"/>
    <w:rsid w:val="4FD1229B"/>
    <w:rsid w:val="59615F2E"/>
    <w:rsid w:val="661E57CD"/>
    <w:rsid w:val="67145898"/>
    <w:rsid w:val="78A704BE"/>
    <w:rsid w:val="79FB583C"/>
    <w:rsid w:val="7D715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179</Words>
  <Characters>207</Characters>
  <Lines>0</Lines>
  <Paragraphs>0</Paragraphs>
  <TotalTime>0</TotalTime>
  <ScaleCrop>false</ScaleCrop>
  <LinksUpToDate>false</LinksUpToDate>
  <CharactersWithSpaces>211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WPS_1654733283</cp:lastModifiedBy>
  <dcterms:modified xsi:type="dcterms:W3CDTF">2025-02-25T08:26:34Z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eyJoZGlkIjoiNzFlNTBkNDExOGM2MWJkNGIyZDkyMWM2NGJjY2E4ZDMiLCJ1c2VySWQiOiIxMzg0MTE1MDEyIn0=</vt:lpwstr>
  </property>
</Properties>
</file>