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690"/>
        <w:gridCol w:w="1156"/>
        <w:gridCol w:w="934"/>
        <w:gridCol w:w="294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搏萨机械制造有限公司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四川省成都市郫都区成都现代工业港北片区港北五路36号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吴伦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2025.03.31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吴伦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吴伦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03780" cy="1734820"/>
                  <wp:effectExtent l="0" t="0" r="1270" b="17780"/>
                  <wp:docPr id="438" name="图片 438" descr="91a5a4b546b6eadee78debb9c967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图片 438" descr="91a5a4b546b6eadee78debb9c9678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8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06955" cy="1737360"/>
                  <wp:effectExtent l="0" t="0" r="17145" b="15240"/>
                  <wp:docPr id="440" name="图片 440" descr="b6b596d747a17c58b00da3bdf36d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图片 440" descr="b6b596d747a17c58b00da3bdf36d77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0D0793"/>
    <w:rsid w:val="1CC84970"/>
    <w:rsid w:val="24942E0C"/>
    <w:rsid w:val="2704340F"/>
    <w:rsid w:val="3BE949C1"/>
    <w:rsid w:val="3E851278"/>
    <w:rsid w:val="51480E67"/>
    <w:rsid w:val="661E57CD"/>
    <w:rsid w:val="69C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213</Characters>
  <Lines>0</Lines>
  <Paragraphs>0</Paragraphs>
  <TotalTime>1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2025-06-05T07:04:18Z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3DB21A9F58224F4082F37470023AF2BE_13</vt:lpwstr>
  </property>
  <property fmtid="{D5CDD505-2E9C-101B-9397-08002B2CF9AE}" pid="4" name="KSOTemplateDocerSaveRecord">
    <vt:lpwstr>eyJoZGlkIjoiMzY3OWYxMTE5YTRkM2FhYzA2MTJkNTUyNDVlZjY3NmIiLCJ1c2VySWQiOiIxMTU2MzAxMzg5In0=</vt:lpwstr>
  </property>
</Properties>
</file>