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5E02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05" w:leftChars="50" w:right="105" w:rightChars="50"/>
        <w:jc w:val="center"/>
        <w:textAlignment w:val="auto"/>
        <w:rPr>
          <w:rFonts w:hint="default" w:ascii="Times New Roman" w:hAnsi="Times New Roman" w:eastAsia="宋体"/>
          <w:b/>
          <w:bCs/>
          <w:sz w:val="28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8"/>
          <w:lang w:val="en-US" w:eastAsia="zh-CN"/>
        </w:rPr>
        <w:t>职业卫生技术报告</w:t>
      </w:r>
      <w:bookmarkStart w:id="0" w:name="_GoBack"/>
      <w:bookmarkEnd w:id="0"/>
      <w:r>
        <w:rPr>
          <w:rFonts w:hint="eastAsia" w:ascii="Times New Roman" w:hAnsi="Times New Roman" w:eastAsia="宋体"/>
          <w:b/>
          <w:bCs/>
          <w:sz w:val="28"/>
          <w:lang w:val="en-US" w:eastAsia="zh-CN"/>
        </w:rPr>
        <w:t>公示信息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0"/>
        <w:gridCol w:w="2310"/>
        <w:gridCol w:w="1026"/>
        <w:gridCol w:w="918"/>
        <w:gridCol w:w="2718"/>
      </w:tblGrid>
      <w:tr w14:paraId="598B32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13023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6392" w:type="dxa"/>
            <w:gridSpan w:val="4"/>
            <w:vAlign w:val="center"/>
          </w:tcPr>
          <w:p w14:paraId="487156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/>
              </w:rPr>
            </w:pPr>
            <w:r>
              <w:rPr>
                <w:rFonts w:hint="eastAsia"/>
                <w:lang w:val="en-US" w:eastAsia="zh-CN"/>
              </w:rPr>
              <w:t>成都交投建筑工业化有限公司邛崃分公司</w:t>
            </w:r>
          </w:p>
        </w:tc>
      </w:tr>
      <w:tr w14:paraId="4A604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7EDBC0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地址</w:t>
            </w:r>
          </w:p>
        </w:tc>
        <w:tc>
          <w:tcPr>
            <w:tcW w:w="6392" w:type="dxa"/>
            <w:gridSpan w:val="4"/>
            <w:vAlign w:val="center"/>
          </w:tcPr>
          <w:p w14:paraId="73DA04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宋体"/>
                <w:sz w:val="21"/>
                <w:szCs w:val="21"/>
                <w:lang w:val="en-US" w:eastAsia="zh-CN"/>
              </w:rPr>
              <w:t>四川省成都市简阳市新市街道马鞍村4社</w:t>
            </w:r>
          </w:p>
        </w:tc>
      </w:tr>
      <w:tr w14:paraId="77AE94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05D730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2156" w:type="dxa"/>
            <w:vAlign w:val="center"/>
          </w:tcPr>
          <w:p w14:paraId="69ADC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龚一鸣</w:t>
            </w:r>
          </w:p>
        </w:tc>
        <w:tc>
          <w:tcPr>
            <w:tcW w:w="1900" w:type="dxa"/>
            <w:gridSpan w:val="2"/>
            <w:vAlign w:val="center"/>
          </w:tcPr>
          <w:p w14:paraId="0860E7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项目类型</w:t>
            </w:r>
          </w:p>
        </w:tc>
        <w:tc>
          <w:tcPr>
            <w:tcW w:w="2336" w:type="dxa"/>
            <w:vAlign w:val="center"/>
          </w:tcPr>
          <w:p w14:paraId="5F3891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☑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 xml:space="preserve">检测  </w:t>
            </w: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□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预评</w:t>
            </w:r>
          </w:p>
          <w:p w14:paraId="772996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□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 xml:space="preserve">控评  </w:t>
            </w: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□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现状</w:t>
            </w:r>
          </w:p>
        </w:tc>
      </w:tr>
      <w:tr w14:paraId="1AECB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0B0D59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项目组成人员名单</w:t>
            </w:r>
          </w:p>
        </w:tc>
        <w:tc>
          <w:tcPr>
            <w:tcW w:w="6392" w:type="dxa"/>
            <w:gridSpan w:val="4"/>
            <w:vAlign w:val="center"/>
          </w:tcPr>
          <w:p w14:paraId="7ED7B0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蒋鑫、王梦豪</w:t>
            </w:r>
          </w:p>
        </w:tc>
      </w:tr>
      <w:tr w14:paraId="07EB1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189259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2156" w:type="dxa"/>
            <w:vAlign w:val="center"/>
          </w:tcPr>
          <w:p w14:paraId="64452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蒋鑫、王梦豪</w:t>
            </w:r>
          </w:p>
        </w:tc>
        <w:tc>
          <w:tcPr>
            <w:tcW w:w="1900" w:type="dxa"/>
            <w:gridSpan w:val="2"/>
            <w:vAlign w:val="center"/>
          </w:tcPr>
          <w:p w14:paraId="3FC96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采样、检测人员</w:t>
            </w:r>
          </w:p>
        </w:tc>
        <w:tc>
          <w:tcPr>
            <w:tcW w:w="2336" w:type="dxa"/>
            <w:vAlign w:val="center"/>
          </w:tcPr>
          <w:p w14:paraId="28F37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蒋鑫、陈俊吉</w:t>
            </w:r>
          </w:p>
        </w:tc>
      </w:tr>
      <w:tr w14:paraId="7432B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7F41CF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2156" w:type="dxa"/>
            <w:vAlign w:val="center"/>
          </w:tcPr>
          <w:p w14:paraId="6F663F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2026.4.16</w:t>
            </w:r>
          </w:p>
        </w:tc>
        <w:tc>
          <w:tcPr>
            <w:tcW w:w="1900" w:type="dxa"/>
            <w:gridSpan w:val="2"/>
            <w:vAlign w:val="center"/>
          </w:tcPr>
          <w:p w14:paraId="658A5B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采样、检测时间</w:t>
            </w:r>
          </w:p>
        </w:tc>
        <w:tc>
          <w:tcPr>
            <w:tcW w:w="2336" w:type="dxa"/>
            <w:vAlign w:val="center"/>
          </w:tcPr>
          <w:p w14:paraId="49AD6A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2026.6.8</w:t>
            </w:r>
          </w:p>
        </w:tc>
      </w:tr>
      <w:tr w14:paraId="429C9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3CB299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156" w:type="dxa"/>
            <w:vAlign w:val="center"/>
          </w:tcPr>
          <w:p w14:paraId="016338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龚一鸣</w:t>
            </w:r>
          </w:p>
        </w:tc>
        <w:tc>
          <w:tcPr>
            <w:tcW w:w="1900" w:type="dxa"/>
            <w:gridSpan w:val="2"/>
            <w:vAlign w:val="center"/>
          </w:tcPr>
          <w:p w14:paraId="360820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336" w:type="dxa"/>
            <w:vAlign w:val="center"/>
          </w:tcPr>
          <w:p w14:paraId="065737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龚一鸣</w:t>
            </w:r>
          </w:p>
        </w:tc>
      </w:tr>
      <w:tr w14:paraId="4906D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6B777D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报告出具时间</w:t>
            </w:r>
          </w:p>
        </w:tc>
        <w:tc>
          <w:tcPr>
            <w:tcW w:w="6392" w:type="dxa"/>
            <w:gridSpan w:val="4"/>
            <w:vAlign w:val="center"/>
          </w:tcPr>
          <w:p w14:paraId="3F132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2026.06.25</w:t>
            </w:r>
          </w:p>
        </w:tc>
      </w:tr>
      <w:tr w14:paraId="0FA42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Merge w:val="restart"/>
            <w:vAlign w:val="center"/>
          </w:tcPr>
          <w:p w14:paraId="6DD40A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现</w:t>
            </w:r>
          </w:p>
          <w:p w14:paraId="35B83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场</w:t>
            </w:r>
          </w:p>
          <w:p w14:paraId="1BB29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影</w:t>
            </w:r>
          </w:p>
          <w:p w14:paraId="67EF2A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像</w:t>
            </w:r>
          </w:p>
        </w:tc>
        <w:tc>
          <w:tcPr>
            <w:tcW w:w="3163" w:type="dxa"/>
            <w:gridSpan w:val="2"/>
            <w:vAlign w:val="center"/>
          </w:tcPr>
          <w:p w14:paraId="1E819D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/>
                <w:color w:val="auto"/>
                <w:sz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现场调查</w:t>
            </w:r>
          </w:p>
        </w:tc>
        <w:tc>
          <w:tcPr>
            <w:tcW w:w="3229" w:type="dxa"/>
            <w:gridSpan w:val="2"/>
            <w:vAlign w:val="center"/>
          </w:tcPr>
          <w:p w14:paraId="34399E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现场采样、检测</w:t>
            </w:r>
          </w:p>
        </w:tc>
      </w:tr>
      <w:tr w14:paraId="24458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Merge w:val="continue"/>
            <w:vAlign w:val="center"/>
          </w:tcPr>
          <w:p w14:paraId="32DFBD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/>
                <w:color w:val="auto"/>
                <w:sz w:val="21"/>
                <w:vertAlign w:val="baseline"/>
              </w:rPr>
            </w:pPr>
          </w:p>
        </w:tc>
        <w:tc>
          <w:tcPr>
            <w:tcW w:w="3163" w:type="dxa"/>
            <w:gridSpan w:val="2"/>
            <w:vAlign w:val="center"/>
          </w:tcPr>
          <w:p w14:paraId="5E226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eastAsia="zh-CN"/>
              </w:rPr>
              <w:drawing>
                <wp:inline distT="0" distB="0" distL="114300" distR="114300">
                  <wp:extent cx="1981200" cy="1485900"/>
                  <wp:effectExtent l="0" t="0" r="0" b="0"/>
                  <wp:docPr id="2" name="图片 2" descr="cac5e41196cc721ddf7adb3829af4d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ac5e41196cc721ddf7adb3829af4d7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  <w:gridSpan w:val="2"/>
            <w:vAlign w:val="center"/>
          </w:tcPr>
          <w:p w14:paraId="095CE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eastAsia="zh-CN"/>
              </w:rPr>
              <w:drawing>
                <wp:inline distT="0" distB="0" distL="114300" distR="114300">
                  <wp:extent cx="2160905" cy="1620520"/>
                  <wp:effectExtent l="0" t="0" r="10795" b="17780"/>
                  <wp:docPr id="3" name="图片 3" descr="1e8bf6e27597064b0006559574eada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e8bf6e27597064b0006559574eada5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9699D">
      <w:pPr>
        <w:rPr>
          <w:rFonts w:ascii="Times New Roman" w:hAnsi="Times New Roman" w:eastAsia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wMzU4NGU4NGUwZDNmNjViMThjZmNjZDg2Y2QxOTMifQ=="/>
  </w:docVars>
  <w:rsids>
    <w:rsidRoot w:val="00000000"/>
    <w:rsid w:val="00C75852"/>
    <w:rsid w:val="030F2294"/>
    <w:rsid w:val="033433CD"/>
    <w:rsid w:val="03A23429"/>
    <w:rsid w:val="05487B34"/>
    <w:rsid w:val="064F49ED"/>
    <w:rsid w:val="0974728A"/>
    <w:rsid w:val="0D9B7981"/>
    <w:rsid w:val="1AFC50D3"/>
    <w:rsid w:val="1CC84970"/>
    <w:rsid w:val="215B0121"/>
    <w:rsid w:val="236906A5"/>
    <w:rsid w:val="24942E0C"/>
    <w:rsid w:val="24DD6425"/>
    <w:rsid w:val="264071D6"/>
    <w:rsid w:val="2704340F"/>
    <w:rsid w:val="2B097DA7"/>
    <w:rsid w:val="2BB47258"/>
    <w:rsid w:val="2C7D0F8D"/>
    <w:rsid w:val="38176C95"/>
    <w:rsid w:val="3941547E"/>
    <w:rsid w:val="3ACB4F85"/>
    <w:rsid w:val="3BE2302D"/>
    <w:rsid w:val="3BE949C1"/>
    <w:rsid w:val="40C4524F"/>
    <w:rsid w:val="4103723D"/>
    <w:rsid w:val="454D7C42"/>
    <w:rsid w:val="52F61E27"/>
    <w:rsid w:val="5469653E"/>
    <w:rsid w:val="561F13DA"/>
    <w:rsid w:val="586D7365"/>
    <w:rsid w:val="5A9F7C3A"/>
    <w:rsid w:val="5ECD3218"/>
    <w:rsid w:val="5FB3698D"/>
    <w:rsid w:val="5FB63195"/>
    <w:rsid w:val="611778D9"/>
    <w:rsid w:val="64F565B0"/>
    <w:rsid w:val="661E57CD"/>
    <w:rsid w:val="679226FC"/>
    <w:rsid w:val="69811F27"/>
    <w:rsid w:val="71E02960"/>
    <w:rsid w:val="72BC323E"/>
    <w:rsid w:val="76704040"/>
    <w:rsid w:val="77B95F79"/>
    <w:rsid w:val="7A982B2F"/>
    <w:rsid w:val="7CD136D3"/>
    <w:rsid w:val="7E0A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name="header"/>
    <w:lsdException w:qFormat="1" w:unhideWhenUsed="0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174</Words>
  <Characters>198</Characters>
  <Lines>0</Lines>
  <Paragraphs>0</Paragraphs>
  <TotalTime>0</TotalTime>
  <ScaleCrop>false</ScaleCrop>
  <LinksUpToDate>false</LinksUpToDate>
  <CharactersWithSpaces>202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2024-02-07T01:54:00Z</dcterms:created>
  <dc:creator>Administrator</dc:creator>
  <cp:lastModifiedBy>。。。。。！</cp:lastModifiedBy>
  <dcterms:modified xsi:type="dcterms:W3CDTF">2026-06-15T01:46:28Z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FE763959143A4E98AFA9F62220BA3625_13</vt:lpwstr>
  </property>
  <property fmtid="{D5CDD505-2E9C-101B-9397-08002B2CF9AE}" pid="4" name="KSOTemplateDocerSaveRecord">
    <vt:lpwstr>eyJoZGlkIjoiMzY3OWYxMTE5YTRkM2FhYzA2MTJkNTUyNDVlZjY3NmIiLCJ1c2VySWQiOiI3MjA2MzM5MDIifQ==</vt:lpwstr>
  </property>
</Properties>
</file>