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E0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05" w:leftChars="50" w:right="105" w:rightChars="50"/>
        <w:jc w:val="center"/>
        <w:textAlignment w:val="auto"/>
        <w:rPr>
          <w:rFonts w:hint="default" w:ascii="Times New Roman" w:hAnsi="Times New Roman" w:eastAsia="宋体"/>
          <w:b/>
          <w:bCs/>
          <w:sz w:val="28"/>
          <w:lang w:val="en-US" w:eastAsia="zh-CN"/>
        </w:rPr>
      </w:pPr>
      <w:r>
        <w:rPr>
          <w:rFonts w:hint="eastAsia" w:ascii="Times New Roman" w:hAnsi="Times New Roman" w:eastAsia="宋体"/>
          <w:b/>
          <w:bCs/>
          <w:sz w:val="28"/>
          <w:lang w:val="en-US" w:eastAsia="zh-CN"/>
        </w:rPr>
        <w:t>职业卫生技术报告公示信息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6"/>
        <w:gridCol w:w="1950"/>
        <w:gridCol w:w="1305"/>
        <w:gridCol w:w="476"/>
        <w:gridCol w:w="2825"/>
      </w:tblGrid>
      <w:tr w14:paraId="598B3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66" w:type="dxa"/>
            <w:vAlign w:val="center"/>
          </w:tcPr>
          <w:p w14:paraId="13023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用人单位名称</w:t>
            </w:r>
          </w:p>
        </w:tc>
        <w:tc>
          <w:tcPr>
            <w:tcW w:w="6556" w:type="dxa"/>
            <w:gridSpan w:val="4"/>
            <w:vAlign w:val="center"/>
          </w:tcPr>
          <w:p w14:paraId="5AB65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普拉那（成都）汽车部件有限公司</w:t>
            </w:r>
          </w:p>
          <w:p w14:paraId="48715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职业病危害现状评价报告</w:t>
            </w:r>
          </w:p>
        </w:tc>
      </w:tr>
      <w:tr w14:paraId="4A604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66" w:type="dxa"/>
            <w:vAlign w:val="center"/>
          </w:tcPr>
          <w:p w14:paraId="7EDBC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地址</w:t>
            </w:r>
          </w:p>
        </w:tc>
        <w:tc>
          <w:tcPr>
            <w:tcW w:w="6556" w:type="dxa"/>
            <w:gridSpan w:val="4"/>
            <w:vAlign w:val="center"/>
          </w:tcPr>
          <w:p w14:paraId="73DA0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四川省成都经济技术开发区（龙</w:t>
            </w:r>
            <w:bookmarkStart w:id="0" w:name="_GoBack"/>
            <w:bookmarkEnd w:id="0"/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泉驿区）卷柏路188号2栋</w:t>
            </w:r>
          </w:p>
        </w:tc>
      </w:tr>
      <w:tr w14:paraId="77AE9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66" w:type="dxa"/>
            <w:vAlign w:val="center"/>
          </w:tcPr>
          <w:p w14:paraId="05D73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950" w:type="dxa"/>
            <w:vAlign w:val="center"/>
          </w:tcPr>
          <w:p w14:paraId="69ADC0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邱月</w:t>
            </w:r>
          </w:p>
        </w:tc>
        <w:tc>
          <w:tcPr>
            <w:tcW w:w="1781" w:type="dxa"/>
            <w:gridSpan w:val="2"/>
            <w:vAlign w:val="center"/>
          </w:tcPr>
          <w:p w14:paraId="0860E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项目类型</w:t>
            </w:r>
          </w:p>
        </w:tc>
        <w:tc>
          <w:tcPr>
            <w:tcW w:w="2825" w:type="dxa"/>
            <w:vAlign w:val="center"/>
          </w:tcPr>
          <w:p w14:paraId="5F389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 xml:space="preserve">检测  </w:t>
            </w: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预评</w:t>
            </w:r>
          </w:p>
          <w:p w14:paraId="77299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 xml:space="preserve">控评  </w:t>
            </w: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☑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现状</w:t>
            </w:r>
          </w:p>
        </w:tc>
      </w:tr>
      <w:tr w14:paraId="1AECB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66" w:type="dxa"/>
            <w:vAlign w:val="center"/>
          </w:tcPr>
          <w:p w14:paraId="0B0D5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项目组成人员名单</w:t>
            </w:r>
          </w:p>
        </w:tc>
        <w:tc>
          <w:tcPr>
            <w:tcW w:w="6556" w:type="dxa"/>
            <w:gridSpan w:val="4"/>
            <w:vAlign w:val="center"/>
          </w:tcPr>
          <w:p w14:paraId="7ED7B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傅雪峰、王竣文、王志成、曾强</w:t>
            </w:r>
          </w:p>
        </w:tc>
      </w:tr>
      <w:tr w14:paraId="07EB1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66" w:type="dxa"/>
            <w:vAlign w:val="center"/>
          </w:tcPr>
          <w:p w14:paraId="18925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现场调查人员</w:t>
            </w:r>
          </w:p>
        </w:tc>
        <w:tc>
          <w:tcPr>
            <w:tcW w:w="1950" w:type="dxa"/>
            <w:vAlign w:val="center"/>
          </w:tcPr>
          <w:p w14:paraId="64452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王竣文、傅雪峰</w:t>
            </w:r>
          </w:p>
        </w:tc>
        <w:tc>
          <w:tcPr>
            <w:tcW w:w="1781" w:type="dxa"/>
            <w:gridSpan w:val="2"/>
            <w:vAlign w:val="center"/>
          </w:tcPr>
          <w:p w14:paraId="3FC96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采样、检测人员</w:t>
            </w:r>
          </w:p>
        </w:tc>
        <w:tc>
          <w:tcPr>
            <w:tcW w:w="2825" w:type="dxa"/>
            <w:vAlign w:val="center"/>
          </w:tcPr>
          <w:p w14:paraId="28F37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王志成、曾强</w:t>
            </w:r>
          </w:p>
        </w:tc>
      </w:tr>
      <w:tr w14:paraId="7432B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66" w:type="dxa"/>
            <w:vAlign w:val="center"/>
          </w:tcPr>
          <w:p w14:paraId="7F41C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现场调查时间</w:t>
            </w:r>
          </w:p>
        </w:tc>
        <w:tc>
          <w:tcPr>
            <w:tcW w:w="1950" w:type="dxa"/>
            <w:vAlign w:val="center"/>
          </w:tcPr>
          <w:p w14:paraId="6F663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2026.07.03</w:t>
            </w:r>
          </w:p>
        </w:tc>
        <w:tc>
          <w:tcPr>
            <w:tcW w:w="1781" w:type="dxa"/>
            <w:gridSpan w:val="2"/>
            <w:vAlign w:val="center"/>
          </w:tcPr>
          <w:p w14:paraId="658A5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采样、检测时间</w:t>
            </w:r>
          </w:p>
        </w:tc>
        <w:tc>
          <w:tcPr>
            <w:tcW w:w="2825" w:type="dxa"/>
            <w:vAlign w:val="center"/>
          </w:tcPr>
          <w:p w14:paraId="72D48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2026.7.14-16</w:t>
            </w:r>
          </w:p>
        </w:tc>
      </w:tr>
      <w:tr w14:paraId="429C9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66" w:type="dxa"/>
            <w:vAlign w:val="center"/>
          </w:tcPr>
          <w:p w14:paraId="3CB29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用人单位陪同人</w:t>
            </w:r>
          </w:p>
        </w:tc>
        <w:tc>
          <w:tcPr>
            <w:tcW w:w="1950" w:type="dxa"/>
            <w:vAlign w:val="center"/>
          </w:tcPr>
          <w:p w14:paraId="01633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邱月</w:t>
            </w:r>
          </w:p>
        </w:tc>
        <w:tc>
          <w:tcPr>
            <w:tcW w:w="1781" w:type="dxa"/>
            <w:gridSpan w:val="2"/>
            <w:vAlign w:val="center"/>
          </w:tcPr>
          <w:p w14:paraId="36082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用人单位陪同人</w:t>
            </w:r>
          </w:p>
        </w:tc>
        <w:tc>
          <w:tcPr>
            <w:tcW w:w="2825" w:type="dxa"/>
            <w:vAlign w:val="center"/>
          </w:tcPr>
          <w:p w14:paraId="06573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邱月</w:t>
            </w:r>
          </w:p>
        </w:tc>
      </w:tr>
      <w:tr w14:paraId="4906D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66" w:type="dxa"/>
            <w:vAlign w:val="center"/>
          </w:tcPr>
          <w:p w14:paraId="6B777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报告出具时间</w:t>
            </w:r>
          </w:p>
        </w:tc>
        <w:tc>
          <w:tcPr>
            <w:tcW w:w="6556" w:type="dxa"/>
            <w:gridSpan w:val="4"/>
            <w:vAlign w:val="center"/>
          </w:tcPr>
          <w:p w14:paraId="3F132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2026.09.11</w:t>
            </w:r>
          </w:p>
        </w:tc>
      </w:tr>
      <w:tr w14:paraId="0FA42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66" w:type="dxa"/>
            <w:vMerge w:val="restart"/>
            <w:vAlign w:val="center"/>
          </w:tcPr>
          <w:p w14:paraId="6DD40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</w:t>
            </w:r>
          </w:p>
          <w:p w14:paraId="35B83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场</w:t>
            </w:r>
          </w:p>
          <w:p w14:paraId="1BB29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影</w:t>
            </w:r>
          </w:p>
          <w:p w14:paraId="67EF2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像</w:t>
            </w:r>
          </w:p>
        </w:tc>
        <w:tc>
          <w:tcPr>
            <w:tcW w:w="3255" w:type="dxa"/>
            <w:gridSpan w:val="2"/>
            <w:vAlign w:val="center"/>
          </w:tcPr>
          <w:p w14:paraId="1E819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现场检测合影</w:t>
            </w:r>
          </w:p>
        </w:tc>
        <w:tc>
          <w:tcPr>
            <w:tcW w:w="3301" w:type="dxa"/>
            <w:gridSpan w:val="2"/>
            <w:vAlign w:val="center"/>
          </w:tcPr>
          <w:p w14:paraId="34399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现场采样、检测</w:t>
            </w:r>
          </w:p>
        </w:tc>
      </w:tr>
      <w:tr w14:paraId="6EEF9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66" w:type="dxa"/>
            <w:vMerge w:val="continue"/>
            <w:vAlign w:val="center"/>
          </w:tcPr>
          <w:p w14:paraId="177EC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</w:p>
        </w:tc>
        <w:tc>
          <w:tcPr>
            <w:tcW w:w="3255" w:type="dxa"/>
            <w:gridSpan w:val="2"/>
            <w:vAlign w:val="center"/>
          </w:tcPr>
          <w:p w14:paraId="3ECD7E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/>
                <w:b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FF0000"/>
                <w:kern w:val="2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1879600" cy="2300605"/>
                  <wp:effectExtent l="0" t="0" r="10160" b="635"/>
                  <wp:docPr id="1" name="图片 1" descr="527e966dfc587cb472ac192a1f27a94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527e966dfc587cb472ac192a1f27a94b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600" cy="2300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105DAF">
            <w:pPr>
              <w:pStyle w:val="2"/>
              <w:ind w:left="0" w:leftChars="0" w:firstLine="0" w:firstLineChars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3301" w:type="dxa"/>
            <w:gridSpan w:val="2"/>
            <w:vAlign w:val="center"/>
          </w:tcPr>
          <w:p w14:paraId="040EC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kern w:val="2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843405" cy="1382395"/>
                  <wp:effectExtent l="0" t="0" r="635" b="4445"/>
                  <wp:docPr id="2" name="图片 2" descr="b5ac89712c41c724384227a3ce5bc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b5ac89712c41c724384227a3ce5bc29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5419AF">
            <w:pPr>
              <w:pStyle w:val="2"/>
              <w:ind w:left="0" w:leftChars="0" w:firstLine="0" w:firstLineChars="0"/>
              <w:rPr>
                <w:rFonts w:hint="eastAsia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kern w:val="2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882140" cy="1410970"/>
                  <wp:effectExtent l="0" t="0" r="7620" b="6350"/>
                  <wp:docPr id="3" name="图片 3" descr="ca5758335604b92e18aa8cba60e450f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a5758335604b92e18aa8cba60e450fe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2140" cy="1410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99699D">
      <w:pPr>
        <w:rPr>
          <w:rFonts w:ascii="Times New Roman" w:hAnsi="Times New Roman" w:eastAsia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wMzU4NGU4NGUwZDNmNjViMThjZmNjZDg2Y2QxOTMifQ=="/>
  </w:docVars>
  <w:rsids>
    <w:rsidRoot w:val="00000000"/>
    <w:rsid w:val="03A23429"/>
    <w:rsid w:val="05487B34"/>
    <w:rsid w:val="064F49ED"/>
    <w:rsid w:val="0AA72085"/>
    <w:rsid w:val="0D9B7981"/>
    <w:rsid w:val="11FA2D6F"/>
    <w:rsid w:val="183701D9"/>
    <w:rsid w:val="1CC84970"/>
    <w:rsid w:val="24942E0C"/>
    <w:rsid w:val="2704340F"/>
    <w:rsid w:val="27985F85"/>
    <w:rsid w:val="2BB327BE"/>
    <w:rsid w:val="373844E1"/>
    <w:rsid w:val="38770E34"/>
    <w:rsid w:val="3BE949C1"/>
    <w:rsid w:val="438B7F6F"/>
    <w:rsid w:val="44143923"/>
    <w:rsid w:val="4442205C"/>
    <w:rsid w:val="477A2C89"/>
    <w:rsid w:val="499A2274"/>
    <w:rsid w:val="4A0C170B"/>
    <w:rsid w:val="4BBE5AA1"/>
    <w:rsid w:val="51A91651"/>
    <w:rsid w:val="53A21BCD"/>
    <w:rsid w:val="58A92C11"/>
    <w:rsid w:val="5AB3421A"/>
    <w:rsid w:val="5E173FEC"/>
    <w:rsid w:val="5F1F73EB"/>
    <w:rsid w:val="661E57CD"/>
    <w:rsid w:val="66753C64"/>
    <w:rsid w:val="668F48B2"/>
    <w:rsid w:val="716C3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adjustRightInd/>
      <w:spacing w:after="120"/>
      <w:ind w:left="420" w:leftChars="200" w:firstLine="420" w:firstLineChars="200"/>
      <w:textAlignment w:val="auto"/>
    </w:pPr>
    <w:rPr>
      <w:kern w:val="2"/>
      <w:szCs w:val="21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184</Words>
  <Characters>213</Characters>
  <Lines>0</Lines>
  <Paragraphs>0</Paragraphs>
  <TotalTime>0</TotalTime>
  <ScaleCrop>false</ScaleCrop>
  <LinksUpToDate>false</LinksUpToDate>
  <CharactersWithSpaces>217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2024-02-07T01:54:00Z</dcterms:created>
  <dc:creator>Administrator</dc:creator>
  <cp:lastModifiedBy>心干净则无躁  @</cp:lastModifiedBy>
  <dcterms:modified xsi:type="dcterms:W3CDTF">2026-09-16T08:08:52Z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836898C0021345C5B8F996543EE74FCD_13</vt:lpwstr>
  </property>
  <property fmtid="{D5CDD505-2E9C-101B-9397-08002B2CF9AE}" pid="4" name="KSOTemplateDocerSaveRecord">
    <vt:lpwstr>eyJoZGlkIjoiYmVhYmYzMDY0OTM3MTU1NTk1N2ZhZTlhMmYxOThlZjAiLCJ1c2VySWQiOiI0MzA4ODI0ODYifQ==</vt:lpwstr>
  </property>
</Properties>
</file>